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4E9" w:rsidRPr="007764E9" w:rsidRDefault="007764E9" w:rsidP="007764E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764E9">
        <w:rPr>
          <w:rFonts w:ascii="Times New Roman" w:hAnsi="Times New Roman" w:cs="Times New Roman"/>
          <w:b/>
          <w:sz w:val="32"/>
          <w:szCs w:val="32"/>
        </w:rPr>
        <w:t>Аннотация к рабочей программе воспитателя по обучению татарскому языку</w:t>
      </w:r>
    </w:p>
    <w:p w:rsidR="007764E9" w:rsidRDefault="007764E9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64E9" w:rsidRDefault="007764E9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764E9">
        <w:rPr>
          <w:rFonts w:ascii="Times New Roman" w:hAnsi="Times New Roman" w:cs="Times New Roman"/>
          <w:sz w:val="24"/>
          <w:szCs w:val="24"/>
        </w:rPr>
        <w:t xml:space="preserve"> «Татарстан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халыклары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телләре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» Татарстан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Законында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һәм «Татарстан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дәүләт телләрен һәм Татарстан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Республикасында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башка теллә</w:t>
      </w:r>
      <w:proofErr w:type="gramStart"/>
      <w:r w:rsidRPr="007764E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саклау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, өйрәнү һәм үстерү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буенча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Татарстан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дәүләт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программасы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>»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нда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мәктәпкәчә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милли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бирү өчен кирәкле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шартлар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булдыру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каралган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764E9" w:rsidRDefault="007764E9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ист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ә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тотып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Казан шәһәре 9 </w:t>
      </w:r>
      <w:proofErr w:type="spellStart"/>
      <w:r>
        <w:rPr>
          <w:rFonts w:ascii="Times New Roman" w:hAnsi="Times New Roman" w:cs="Times New Roman"/>
          <w:sz w:val="24"/>
          <w:szCs w:val="24"/>
        </w:rPr>
        <w:t>нчы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бакчасында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уку-укыту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, тәрбия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эше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ике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юнәлештә (программа)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барыла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Беренчесе-рус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һәм башка милләт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балаларына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татар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телен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өйрәтү.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бирү мө</w:t>
      </w:r>
      <w:proofErr w:type="gramStart"/>
      <w:r w:rsidRPr="007764E9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7764E9">
        <w:rPr>
          <w:rFonts w:ascii="Times New Roman" w:hAnsi="Times New Roman" w:cs="Times New Roman"/>
          <w:sz w:val="24"/>
          <w:szCs w:val="24"/>
        </w:rPr>
        <w:t xml:space="preserve">әсәбәтләрендә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катнашучылар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тарафыннан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формалаштырыла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торган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бер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өлеше эшләнгән. </w:t>
      </w:r>
    </w:p>
    <w:p w:rsidR="007764E9" w:rsidRDefault="007764E9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764E9">
        <w:rPr>
          <w:rFonts w:ascii="Times New Roman" w:hAnsi="Times New Roman" w:cs="Times New Roman"/>
          <w:sz w:val="24"/>
          <w:szCs w:val="24"/>
        </w:rPr>
        <w:t xml:space="preserve">Программаның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бер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өлеше </w:t>
      </w:r>
      <w:proofErr w:type="gramStart"/>
      <w:r w:rsidRPr="007764E9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7764E9">
        <w:rPr>
          <w:rFonts w:ascii="Times New Roman" w:hAnsi="Times New Roman" w:cs="Times New Roman"/>
          <w:sz w:val="24"/>
          <w:szCs w:val="24"/>
        </w:rPr>
        <w:t xml:space="preserve">әехова Р.К.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редакциясе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астында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төзелгән «Сөенеч» – «Радость познания", 2016ел, мәктәпкәчә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бирү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региональ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программасы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нигезендә эшләнгән. «Сөенеч» –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программасы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тарихын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, мәдәниятен,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архитектурасын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табигатен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, башка милләт вәкилләре,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шул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исәптән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татарлар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белән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аралашуын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, баланың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гомуми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мәдәниятенә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нигез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салучы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уникаль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чор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буларак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тануны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чагылдыра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764E9" w:rsidRDefault="007764E9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7764E9">
        <w:rPr>
          <w:rFonts w:ascii="Times New Roman" w:hAnsi="Times New Roman" w:cs="Times New Roman"/>
          <w:sz w:val="24"/>
          <w:szCs w:val="24"/>
        </w:rPr>
        <w:t xml:space="preserve">Татарстан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Министрлар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Кабинеты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карары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белән кабул ителгән 2010 – 2015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елларда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мәгарифне үстерү стратегиясендә (30.12.2010, №1174) – мәктәпкәчә тәрбия һәм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бирү учреждениеләре өчен рус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телле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балаларны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татарчага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өйрәтү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программасы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укыту-методик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комплектлары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(УМК) төзү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бурычы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куелды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. Һәм менә РФ Мәгариф һәм фән министрлыгының 23.11.2009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елда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655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нче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карары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нигезенд</w:t>
      </w:r>
      <w:proofErr w:type="gramEnd"/>
      <w:r w:rsidRPr="007764E9">
        <w:rPr>
          <w:rFonts w:ascii="Times New Roman" w:hAnsi="Times New Roman" w:cs="Times New Roman"/>
          <w:sz w:val="24"/>
          <w:szCs w:val="24"/>
        </w:rPr>
        <w:t>ә Мәктәпкәчә тө</w:t>
      </w:r>
      <w:proofErr w:type="gramStart"/>
      <w:r w:rsidRPr="007764E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гомуми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бирү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программасы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структурасына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Федераль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дәүләт таләпләре”нә нигезләнеп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бакчасында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татар теленә өйрәтү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программасы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“ төзелде. </w:t>
      </w:r>
    </w:p>
    <w:p w:rsidR="007764E9" w:rsidRDefault="007764E9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764E9">
        <w:rPr>
          <w:rFonts w:ascii="Times New Roman" w:hAnsi="Times New Roman" w:cs="Times New Roman"/>
          <w:sz w:val="24"/>
          <w:szCs w:val="24"/>
        </w:rPr>
        <w:t xml:space="preserve">Әлеге программа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З.М.Зарипова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, Р.С.Исаева,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Р.Г.Кидрячева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тарафыннан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эшкәртелде һәм </w:t>
      </w:r>
      <w:proofErr w:type="spellStart"/>
      <w:proofErr w:type="gramStart"/>
      <w:r w:rsidRPr="007764E9">
        <w:rPr>
          <w:rFonts w:ascii="Times New Roman" w:hAnsi="Times New Roman" w:cs="Times New Roman"/>
          <w:sz w:val="24"/>
          <w:szCs w:val="24"/>
        </w:rPr>
        <w:t>ул</w:t>
      </w:r>
      <w:proofErr w:type="spellEnd"/>
      <w:proofErr w:type="gramEnd"/>
      <w:r w:rsidRPr="007764E9">
        <w:rPr>
          <w:rFonts w:ascii="Times New Roman" w:hAnsi="Times New Roman" w:cs="Times New Roman"/>
          <w:sz w:val="24"/>
          <w:szCs w:val="24"/>
        </w:rPr>
        <w:t xml:space="preserve"> 4 яшьтән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7 яшькә кадәр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булган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рус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телле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балаларның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татарча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аралашырга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өйрәтүгә юнәлтелгән методик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кулланма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булды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. Программа мәктәпкәчә яшьтәге баланың үсеш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закончалыкларына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, шәхси һәм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эшлекле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якын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килү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турындагы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фундаменталь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тикшеренүләргә, тел өйрәтү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процессында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методик стандарт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итеп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кабул ителгән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коммуникатив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технология принципларына</w:t>
      </w:r>
      <w:proofErr w:type="gramStart"/>
      <w:r w:rsidRPr="007764E9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7764E9">
        <w:rPr>
          <w:rFonts w:ascii="Times New Roman" w:hAnsi="Times New Roman" w:cs="Times New Roman"/>
          <w:sz w:val="24"/>
          <w:szCs w:val="24"/>
        </w:rPr>
        <w:t xml:space="preserve">өйләм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барлыкка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килү концепциясенә (Л. С.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Выготский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, П. Я. Гальперин, В. В. Давыдов, Е. А. Пассов) гамәли эшкәртмәләр һәм методик киңәшләргә, мәктәпкәчә мәгариф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системасы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эшчәнлеген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ачыклый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торган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норматив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хокукый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актлар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документларга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нигезләнгән. Безнең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бакчасында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әлеге программа белән рус төркемнәрендә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һәм тәрбия эшчәнлеге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барыла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>. Кече яшьтәгелә</w:t>
      </w:r>
      <w:proofErr w:type="gramStart"/>
      <w:r w:rsidRPr="007764E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764E9">
        <w:rPr>
          <w:rFonts w:ascii="Times New Roman" w:hAnsi="Times New Roman" w:cs="Times New Roman"/>
          <w:sz w:val="24"/>
          <w:szCs w:val="24"/>
        </w:rPr>
        <w:t xml:space="preserve"> белән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атнага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ике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тапкыр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режим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вакытларында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(15мин),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зурларларда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ике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тапкыр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режим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вакытында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һәм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бер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эшчәнлек (20мин), мәктәпкә әзерлек төркемнәрендә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атнасына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2 эшчәнлек (30мин) һәм 1 режим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вакытында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татар теле керә. </w:t>
      </w:r>
    </w:p>
    <w:p w:rsidR="007764E9" w:rsidRDefault="007764E9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7764E9">
        <w:rPr>
          <w:rFonts w:ascii="Times New Roman" w:hAnsi="Times New Roman" w:cs="Times New Roman"/>
          <w:b/>
          <w:sz w:val="24"/>
          <w:szCs w:val="24"/>
        </w:rPr>
        <w:t xml:space="preserve">Программаның </w:t>
      </w:r>
      <w:proofErr w:type="spellStart"/>
      <w:r w:rsidRPr="007764E9">
        <w:rPr>
          <w:rFonts w:ascii="Times New Roman" w:hAnsi="Times New Roman" w:cs="Times New Roman"/>
          <w:b/>
          <w:sz w:val="24"/>
          <w:szCs w:val="24"/>
        </w:rPr>
        <w:t>максаты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- татар телендә,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шул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исә</w:t>
      </w:r>
      <w:proofErr w:type="gramStart"/>
      <w:r w:rsidRPr="007764E9">
        <w:rPr>
          <w:rFonts w:ascii="Times New Roman" w:hAnsi="Times New Roman" w:cs="Times New Roman"/>
          <w:sz w:val="24"/>
          <w:szCs w:val="24"/>
        </w:rPr>
        <w:t>пт</w:t>
      </w:r>
      <w:proofErr w:type="gramEnd"/>
      <w:r w:rsidRPr="007764E9">
        <w:rPr>
          <w:rFonts w:ascii="Times New Roman" w:hAnsi="Times New Roman" w:cs="Times New Roman"/>
          <w:sz w:val="24"/>
          <w:szCs w:val="24"/>
        </w:rPr>
        <w:t xml:space="preserve">ән башка милләт вәкилләре белән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аралашу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халык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уены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якны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өйрәнү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балаларны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уңышлы социальләштерүне, мотивацияләүне һәм индивидуальләштерүне тәэмин итә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торган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милли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мәдәният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чаралары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ярдәмендә рус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телле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баланың үсешен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проектлау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764E9" w:rsidRDefault="007764E9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Куелган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максатка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ирешү түбәндәге </w:t>
      </w:r>
      <w:proofErr w:type="spellStart"/>
      <w:r w:rsidRPr="007764E9">
        <w:rPr>
          <w:rFonts w:ascii="Times New Roman" w:hAnsi="Times New Roman" w:cs="Times New Roman"/>
          <w:b/>
          <w:sz w:val="24"/>
          <w:szCs w:val="24"/>
        </w:rPr>
        <w:t>бурычларны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хәл </w:t>
      </w:r>
      <w:proofErr w:type="gramStart"/>
      <w:r w:rsidRPr="007764E9">
        <w:rPr>
          <w:rFonts w:ascii="Times New Roman" w:hAnsi="Times New Roman" w:cs="Times New Roman"/>
          <w:sz w:val="24"/>
          <w:szCs w:val="24"/>
        </w:rPr>
        <w:t>ит</w:t>
      </w:r>
      <w:proofErr w:type="gramEnd"/>
      <w:r w:rsidRPr="007764E9">
        <w:rPr>
          <w:rFonts w:ascii="Times New Roman" w:hAnsi="Times New Roman" w:cs="Times New Roman"/>
          <w:sz w:val="24"/>
          <w:szCs w:val="24"/>
        </w:rPr>
        <w:t xml:space="preserve">ү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аша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мөмкин:  </w:t>
      </w:r>
    </w:p>
    <w:p w:rsidR="007764E9" w:rsidRDefault="007764E9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764E9">
        <w:rPr>
          <w:rFonts w:ascii="Times New Roman" w:hAnsi="Times New Roman" w:cs="Times New Roman"/>
          <w:sz w:val="24"/>
          <w:szCs w:val="24"/>
        </w:rPr>
        <w:t xml:space="preserve">яшәү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урынына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, җенесенә, милләтенә, теленә,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социаль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статусына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карамастан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, мәктәпкәчә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балачак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чорында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һә</w:t>
      </w:r>
      <w:proofErr w:type="gramStart"/>
      <w:r w:rsidRPr="007764E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764E9">
        <w:rPr>
          <w:rFonts w:ascii="Times New Roman" w:hAnsi="Times New Roman" w:cs="Times New Roman"/>
          <w:sz w:val="24"/>
          <w:szCs w:val="24"/>
        </w:rPr>
        <w:t xml:space="preserve"> баланың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тулы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канлы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үсеше өчен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тигез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мөмкинлекләр тәэмин итү;  </w:t>
      </w:r>
    </w:p>
    <w:p w:rsidR="007764E9" w:rsidRDefault="007764E9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7764E9">
        <w:rPr>
          <w:rFonts w:ascii="Times New Roman" w:hAnsi="Times New Roman" w:cs="Times New Roman"/>
          <w:sz w:val="24"/>
          <w:szCs w:val="24"/>
        </w:rPr>
        <w:t xml:space="preserve">шәхеснең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гомуми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культурасын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формалаштыру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, аларның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социаль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, әхлакый, эстетик,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интеллектуаль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, физик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сыйфатларын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инициативалылыгын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>, мө</w:t>
      </w:r>
      <w:proofErr w:type="gramStart"/>
      <w:r w:rsidRPr="007764E9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7764E9">
        <w:rPr>
          <w:rFonts w:ascii="Times New Roman" w:hAnsi="Times New Roman" w:cs="Times New Roman"/>
          <w:sz w:val="24"/>
          <w:szCs w:val="24"/>
        </w:rPr>
        <w:t xml:space="preserve">әкыйльлеген һәм җаваплылыгын үстерү,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уку-укыту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эшчәнлегенең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алшартларын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формалаштыру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7764E9" w:rsidRDefault="007764E9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якны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өйрәнү өлкәсендә мәктәпкәчә һәм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башлангыч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гомуми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бирү максатларының, бурычларының һәм эчтәлегенең дәвамчанлыгын тәэмин </w:t>
      </w:r>
      <w:proofErr w:type="gramStart"/>
      <w:r w:rsidRPr="007764E9">
        <w:rPr>
          <w:rFonts w:ascii="Times New Roman" w:hAnsi="Times New Roman" w:cs="Times New Roman"/>
          <w:sz w:val="24"/>
          <w:szCs w:val="24"/>
        </w:rPr>
        <w:t>ит</w:t>
      </w:r>
      <w:proofErr w:type="gramEnd"/>
      <w:r w:rsidRPr="007764E9">
        <w:rPr>
          <w:rFonts w:ascii="Times New Roman" w:hAnsi="Times New Roman" w:cs="Times New Roman"/>
          <w:sz w:val="24"/>
          <w:szCs w:val="24"/>
        </w:rPr>
        <w:t xml:space="preserve">ү;  </w:t>
      </w:r>
    </w:p>
    <w:p w:rsidR="00F12B0B" w:rsidRDefault="007764E9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764E9">
        <w:rPr>
          <w:rFonts w:ascii="Times New Roman" w:hAnsi="Times New Roman" w:cs="Times New Roman"/>
          <w:sz w:val="24"/>
          <w:szCs w:val="24"/>
        </w:rPr>
        <w:t xml:space="preserve">татар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телен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үзләштерү һәм Татарстан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дәүләт телләрен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саклау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этникара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мәдәниятне, һә</w:t>
      </w:r>
      <w:proofErr w:type="gramStart"/>
      <w:r w:rsidRPr="007764E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764E9">
        <w:rPr>
          <w:rFonts w:ascii="Times New Roman" w:hAnsi="Times New Roman" w:cs="Times New Roman"/>
          <w:sz w:val="24"/>
          <w:szCs w:val="24"/>
        </w:rPr>
        <w:t xml:space="preserve"> тәрбияләнүченең башка милләт вәкилләре белән үзара мөнәсәбәтләр субъекты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буларак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коммуникатив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сәләтләрен үстерү өчен уңай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шартлар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тудыру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F12B0B" w:rsidRDefault="00F12B0B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7764E9" w:rsidRPr="007764E9">
        <w:rPr>
          <w:rFonts w:ascii="Times New Roman" w:hAnsi="Times New Roman" w:cs="Times New Roman"/>
          <w:sz w:val="24"/>
          <w:szCs w:val="24"/>
        </w:rPr>
        <w:t xml:space="preserve">татар һәм рус халыкларының рухи-әхлакый һәм 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>әдәни кыйммәтләре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64E9" w:rsidRPr="007764E9">
        <w:rPr>
          <w:rFonts w:ascii="Times New Roman" w:hAnsi="Times New Roman" w:cs="Times New Roman"/>
          <w:sz w:val="24"/>
          <w:szCs w:val="24"/>
        </w:rPr>
        <w:t xml:space="preserve">нигезендә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укыту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һәм тәрбияне берләштерү;  </w:t>
      </w:r>
    </w:p>
    <w:p w:rsidR="00F12B0B" w:rsidRDefault="00F12B0B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төб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әкнең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милли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үзенчәлекләрен исәпкә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балаларның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яшь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һәм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индивидуаль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үзенчәлекләренә туры килә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торган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социаль-мәдәни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мохит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формалаштыру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F12B0B" w:rsidRDefault="00F12B0B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764E9" w:rsidRPr="007764E9">
        <w:rPr>
          <w:rFonts w:ascii="Times New Roman" w:hAnsi="Times New Roman" w:cs="Times New Roman"/>
          <w:sz w:val="24"/>
          <w:szCs w:val="24"/>
        </w:rPr>
        <w:t xml:space="preserve">гаиләгә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психологик-педагогик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ярдәм күрсәтүне тәэмин итү, гаилә тәрбиясе мәсьәлә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>әрендә ата-аналарның (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законлы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вәкилләрнең)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компетентлыгын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арттыру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бирү процессларының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сыйфатын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бәяләү. </w:t>
      </w:r>
    </w:p>
    <w:p w:rsidR="00F12B0B" w:rsidRDefault="007764E9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2B0B">
        <w:rPr>
          <w:rFonts w:ascii="Times New Roman" w:hAnsi="Times New Roman" w:cs="Times New Roman"/>
          <w:b/>
          <w:sz w:val="24"/>
          <w:szCs w:val="24"/>
        </w:rPr>
        <w:t>Программаны</w:t>
      </w:r>
      <w:proofErr w:type="spellEnd"/>
      <w:r w:rsidRPr="00F12B0B">
        <w:rPr>
          <w:rFonts w:ascii="Times New Roman" w:hAnsi="Times New Roman" w:cs="Times New Roman"/>
          <w:b/>
          <w:sz w:val="24"/>
          <w:szCs w:val="24"/>
        </w:rPr>
        <w:t xml:space="preserve"> үзләштерүнең </w:t>
      </w:r>
      <w:proofErr w:type="spellStart"/>
      <w:r w:rsidRPr="00F12B0B">
        <w:rPr>
          <w:rFonts w:ascii="Times New Roman" w:hAnsi="Times New Roman" w:cs="Times New Roman"/>
          <w:b/>
          <w:sz w:val="24"/>
          <w:szCs w:val="24"/>
        </w:rPr>
        <w:t>максат</w:t>
      </w:r>
      <w:proofErr w:type="spellEnd"/>
      <w:r w:rsidRPr="00F12B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2B0B">
        <w:rPr>
          <w:rFonts w:ascii="Times New Roman" w:hAnsi="Times New Roman" w:cs="Times New Roman"/>
          <w:b/>
          <w:sz w:val="24"/>
          <w:szCs w:val="24"/>
        </w:rPr>
        <w:t>ориентирлары</w:t>
      </w:r>
      <w:proofErr w:type="spellEnd"/>
      <w:r w:rsidRPr="00F12B0B">
        <w:rPr>
          <w:rFonts w:ascii="Times New Roman" w:hAnsi="Times New Roman" w:cs="Times New Roman"/>
          <w:b/>
          <w:sz w:val="24"/>
          <w:szCs w:val="24"/>
        </w:rPr>
        <w:t>:</w:t>
      </w:r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2B0B" w:rsidRDefault="00F12B0B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B0B">
        <w:rPr>
          <w:rFonts w:ascii="Times New Roman" w:hAnsi="Times New Roman" w:cs="Times New Roman"/>
          <w:b/>
          <w:sz w:val="24"/>
          <w:szCs w:val="24"/>
        </w:rPr>
        <w:t xml:space="preserve">     </w:t>
      </w:r>
      <w:proofErr w:type="spellStart"/>
      <w:r w:rsidR="007764E9" w:rsidRPr="00F12B0B">
        <w:rPr>
          <w:rFonts w:ascii="Times New Roman" w:hAnsi="Times New Roman" w:cs="Times New Roman"/>
          <w:b/>
          <w:sz w:val="24"/>
          <w:szCs w:val="24"/>
        </w:rPr>
        <w:t>Уртанчылар</w:t>
      </w:r>
      <w:proofErr w:type="spellEnd"/>
      <w:r w:rsidR="007764E9" w:rsidRPr="00F12B0B">
        <w:rPr>
          <w:rFonts w:ascii="Times New Roman" w:hAnsi="Times New Roman" w:cs="Times New Roman"/>
          <w:b/>
          <w:sz w:val="24"/>
          <w:szCs w:val="24"/>
        </w:rPr>
        <w:t xml:space="preserve"> төркеме</w:t>
      </w:r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балалары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барлыгы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62 сүз үзләштерә. Актив сүзлә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: әти, әни,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кыз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малай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мин, исәнмесез,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сау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булыгыз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исәнме,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эт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песи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әйе,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юк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сау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бул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әби,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бабай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әйбәт,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ипи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алма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сөт, чәй, рәхмәт, мә, тәмле, кил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монда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утыр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бир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аша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эч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туп,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зур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кечкенә,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матур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курчак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куян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аю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>, хәллә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ничек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уйна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пычрак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чиста,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ю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бер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ике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өч, дүрт,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биш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(49 сүз). Пассив сүзлә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утырыгыз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кем?, кем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юк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?,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син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кем?, кем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анда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?,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басыгыз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ал, ничә?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нинди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? (13 сүз).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Уртанчылар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төркемендә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үзлектән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сорау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куймыйлар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сорауларны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тәрбияче бирә, барыХәллә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ничек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? дигән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сорауны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гына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бирәләр, ел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ахырында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алар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бер-берсен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сыйлый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белергә тиешләр. </w:t>
      </w:r>
    </w:p>
    <w:p w:rsidR="00F12B0B" w:rsidRDefault="00F12B0B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7764E9" w:rsidRPr="00F12B0B">
        <w:rPr>
          <w:rFonts w:ascii="Times New Roman" w:hAnsi="Times New Roman" w:cs="Times New Roman"/>
          <w:b/>
          <w:sz w:val="24"/>
          <w:szCs w:val="24"/>
        </w:rPr>
        <w:t>Зурлар</w:t>
      </w:r>
      <w:proofErr w:type="spellEnd"/>
      <w:r w:rsidR="007764E9" w:rsidRPr="00F12B0B">
        <w:rPr>
          <w:rFonts w:ascii="Times New Roman" w:hAnsi="Times New Roman" w:cs="Times New Roman"/>
          <w:b/>
          <w:sz w:val="24"/>
          <w:szCs w:val="24"/>
        </w:rPr>
        <w:t xml:space="preserve"> төркеме</w:t>
      </w:r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балалары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барлыгы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45 сүз үзләштерә,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уртанчылар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төркемендә өйрәнгән сүзлә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ныгытыла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>. Актив сүзлә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кишер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нинди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баллы, ничә,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суган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бәрәңге,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алты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җиде,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сигез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тугыз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ун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кыяр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кәбестә,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кызыл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сары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яшел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кирәк,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юа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нәрсә кирәк,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аш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ботка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кашык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тәлинкә,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чынаяк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зәңгәр, күлмәк,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чалбар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сал,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йокла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бит,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кул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өстәл,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урындык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карават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яратам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>, бар (38 сүз). Пассив сүзлә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нәрсә?, хәерле көн, нәрсә бар? күп (7 сүз).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Барлыгы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: 107 сүз.2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нче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уку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елы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ахырына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түбәндәге белемнәрне үзләштерергә тиешләр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:Б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у кем? </w:t>
      </w:r>
      <w:proofErr w:type="spellStart"/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әрсә?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Нинди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? Ничә?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сорауларына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ө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әп, Кем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анда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? Кем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юк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Син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кем? Нәрсә кирәк? Нәрсә бар?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сорауларына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аңлап җавап бирергә;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раслаучы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сүзләрне: әйе, бар,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инкарь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ит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үче: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юк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аңлап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куллана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белергә; тәрбияче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кушкан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биремнәрне аңлап үтәргә (мә,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бир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ал,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утыр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сана,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аша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эч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сал,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йокла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җырла);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матур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итеп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исәнләшә,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саубуллаша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рәхмәт әйтә белергә;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үзләре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сорау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куярга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гади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диалогларда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үзләрен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ышанычлы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сизеп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сөйләшә белергә; тө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хәрәкәтләрне белдерүче фигыльләрне аңлый һәм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куллана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белергә тиешләр (сикерә,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уйный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җырлый,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юа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ашый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эчә,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ярата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кия, сала,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утыра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); әйберләрнең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билгесен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белдерә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торган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сүзләрне белергә: төслә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кызыл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сары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яшел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зәңгәр; тәм: тәмле, баллы;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зурлык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зур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кечкенә, күп, әз;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билге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матур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чиста,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пычрак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әйбәт;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унга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кадәр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саный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белергә; предметның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урынын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күрсәтергә: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караватта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өстәлдә,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урындыкта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; грамматик конструкцияләр,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гади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җөмләләр төзергә; дүртьюллыкларны, җырларның сүзләрен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яттан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өйрәнергә, сәхнәләштерүдә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катнашырга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2B0B" w:rsidRDefault="00F12B0B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764E9" w:rsidRPr="00F12B0B">
        <w:rPr>
          <w:rFonts w:ascii="Times New Roman" w:hAnsi="Times New Roman" w:cs="Times New Roman"/>
          <w:b/>
          <w:sz w:val="24"/>
          <w:szCs w:val="24"/>
        </w:rPr>
        <w:t>Мәктәпкә хәзерлек төркеме</w:t>
      </w:r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балалары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ел дәвамында 60 сүз үзләштерә. Шуның өстенә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алар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уртанчылар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зурлар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төркемендә өйрәнгә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сүзләргә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таянып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аралашалар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(62+45 сүз). Мәктәпкә киткәндә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барлыгы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167 сүз үзләштерергә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тиеш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>ктив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сүзләр: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син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кем, хәерле көн,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тычкан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кем?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нәрсә?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нишли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?,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йоклый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утыра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ашый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эчә, нишлисең?,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ашыйм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эчәм,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уйный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уйныйм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утырам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барам,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кая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барасың?,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син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нишлисең?,сикер, сикерәм, сикерә, йөгерә, төлке, йөгер, йөгерәм, чәк-чәк, өчпочмак,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яшь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бүре,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керпе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тавык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әтәч, үрдәк, чана,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шуа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шуам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бие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бии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биим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кара, җырла, җырлыйм,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зур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әхмәт,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укый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рәсем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ясыйм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укыйм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дәфтәр, нәрсә яратасың?(пассив сүз). </w:t>
      </w:r>
    </w:p>
    <w:p w:rsidR="00F12B0B" w:rsidRDefault="00F12B0B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764E9" w:rsidRPr="007764E9">
        <w:rPr>
          <w:rFonts w:ascii="Times New Roman" w:hAnsi="Times New Roman" w:cs="Times New Roman"/>
          <w:sz w:val="24"/>
          <w:szCs w:val="24"/>
        </w:rPr>
        <w:t xml:space="preserve">Мәктәпкә хәзерлек төркеме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балалары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Хәллә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ничек?Нинди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? Ничә? Нәрсә кирәк?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Син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кем?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кем?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нәрсә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?Н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ишли?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Син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нишлисең? Кая барасың?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сорауларын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бер-берсенә һәм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зурларга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бирә белергә һәм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аларга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җавап бирергә; “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Кибет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>”, “Командир”, “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Дусларны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сыйлыйбыз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>”, “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Телефоннан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сөйләшәбез”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кебек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уеннарны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мө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әкыйль рәвештә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оештырырга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һәм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уйнарга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аралашырга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тиеш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2B0B" w:rsidRDefault="00F12B0B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B0B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="007764E9" w:rsidRPr="00F12B0B">
        <w:rPr>
          <w:rFonts w:ascii="Times New Roman" w:hAnsi="Times New Roman" w:cs="Times New Roman"/>
          <w:b/>
          <w:sz w:val="24"/>
          <w:szCs w:val="24"/>
        </w:rPr>
        <w:t>Белем</w:t>
      </w:r>
      <w:proofErr w:type="spellEnd"/>
      <w:r w:rsidR="007764E9" w:rsidRPr="00F12B0B">
        <w:rPr>
          <w:rFonts w:ascii="Times New Roman" w:hAnsi="Times New Roman" w:cs="Times New Roman"/>
          <w:b/>
          <w:sz w:val="24"/>
          <w:szCs w:val="24"/>
        </w:rPr>
        <w:t xml:space="preserve"> бирү эшчәнлегенең нәтиҗәләре</w:t>
      </w:r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2B0B" w:rsidRDefault="00F12B0B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="007764E9" w:rsidRPr="00F12B0B">
        <w:rPr>
          <w:rFonts w:ascii="Times New Roman" w:hAnsi="Times New Roman" w:cs="Times New Roman"/>
          <w:b/>
          <w:sz w:val="24"/>
          <w:szCs w:val="24"/>
        </w:rPr>
        <w:t>Уртанчылар</w:t>
      </w:r>
      <w:proofErr w:type="spellEnd"/>
      <w:r w:rsidR="007764E9" w:rsidRPr="00F12B0B">
        <w:rPr>
          <w:rFonts w:ascii="Times New Roman" w:hAnsi="Times New Roman" w:cs="Times New Roman"/>
          <w:b/>
          <w:sz w:val="24"/>
          <w:szCs w:val="24"/>
        </w:rPr>
        <w:t xml:space="preserve"> төркеме(4-5 </w:t>
      </w:r>
      <w:proofErr w:type="spellStart"/>
      <w:r w:rsidR="007764E9" w:rsidRPr="00F12B0B">
        <w:rPr>
          <w:rFonts w:ascii="Times New Roman" w:hAnsi="Times New Roman" w:cs="Times New Roman"/>
          <w:b/>
          <w:sz w:val="24"/>
          <w:szCs w:val="24"/>
        </w:rPr>
        <w:t>яшь</w:t>
      </w:r>
      <w:proofErr w:type="spellEnd"/>
      <w:r w:rsidR="007764E9" w:rsidRPr="00F12B0B">
        <w:rPr>
          <w:rFonts w:ascii="Times New Roman" w:hAnsi="Times New Roman" w:cs="Times New Roman"/>
          <w:b/>
          <w:sz w:val="24"/>
          <w:szCs w:val="24"/>
        </w:rPr>
        <w:t>).“</w:t>
      </w:r>
      <w:proofErr w:type="gramStart"/>
      <w:r w:rsidR="007764E9" w:rsidRPr="00F12B0B">
        <w:rPr>
          <w:rFonts w:ascii="Times New Roman" w:hAnsi="Times New Roman" w:cs="Times New Roman"/>
          <w:b/>
          <w:sz w:val="24"/>
          <w:szCs w:val="24"/>
        </w:rPr>
        <w:t>Минем</w:t>
      </w:r>
      <w:proofErr w:type="gramEnd"/>
      <w:r w:rsidR="007764E9" w:rsidRPr="00F12B0B">
        <w:rPr>
          <w:rFonts w:ascii="Times New Roman" w:hAnsi="Times New Roman" w:cs="Times New Roman"/>
          <w:b/>
          <w:sz w:val="24"/>
          <w:szCs w:val="24"/>
        </w:rPr>
        <w:t xml:space="preserve"> өем” проекты</w:t>
      </w:r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2B0B" w:rsidRDefault="00F12B0B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764E9" w:rsidRPr="007764E9">
        <w:rPr>
          <w:rFonts w:ascii="Times New Roman" w:hAnsi="Times New Roman" w:cs="Times New Roman"/>
          <w:sz w:val="24"/>
          <w:szCs w:val="24"/>
        </w:rPr>
        <w:t>Өлкәннә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кушкан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катлаулы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булмаган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биремнәрне аңлап, үти белә. </w:t>
      </w:r>
    </w:p>
    <w:p w:rsidR="00F12B0B" w:rsidRDefault="00F12B0B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764E9" w:rsidRPr="007764E9">
        <w:rPr>
          <w:rFonts w:ascii="Times New Roman" w:hAnsi="Times New Roman" w:cs="Times New Roman"/>
          <w:sz w:val="24"/>
          <w:szCs w:val="24"/>
        </w:rPr>
        <w:t xml:space="preserve">Тәрбияче әйткән сүзләрне,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кыска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фразаларны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кабатлап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әйтә белә. </w:t>
      </w:r>
    </w:p>
    <w:p w:rsidR="00F12B0B" w:rsidRDefault="00F12B0B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764E9" w:rsidRPr="007764E9">
        <w:rPr>
          <w:rFonts w:ascii="Times New Roman" w:hAnsi="Times New Roman" w:cs="Times New Roman"/>
          <w:sz w:val="24"/>
          <w:szCs w:val="24"/>
        </w:rPr>
        <w:t xml:space="preserve">Үз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исемен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дөрес әйтә, исәнләшә,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саубуллаша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әхмәт әйтә белә. </w:t>
      </w:r>
    </w:p>
    <w:p w:rsidR="00F12B0B" w:rsidRDefault="00F12B0B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Куелган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сорауларны</w:t>
      </w:r>
      <w:proofErr w:type="spellEnd"/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аңлап, сөйләмдә 2-3 сүз белән җавап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кайтара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белә. </w:t>
      </w:r>
    </w:p>
    <w:p w:rsidR="00F12B0B" w:rsidRDefault="00F12B0B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764E9" w:rsidRPr="007764E9">
        <w:rPr>
          <w:rFonts w:ascii="Times New Roman" w:hAnsi="Times New Roman" w:cs="Times New Roman"/>
          <w:sz w:val="24"/>
          <w:szCs w:val="24"/>
        </w:rPr>
        <w:t>Бер-берсе һәм өлкәннә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белән 62 сүз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кулланып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татар телендә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аралаша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2B0B" w:rsidRDefault="00F12B0B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764E9" w:rsidRPr="007764E9">
        <w:rPr>
          <w:rFonts w:ascii="Times New Roman" w:hAnsi="Times New Roman" w:cs="Times New Roman"/>
          <w:sz w:val="24"/>
          <w:szCs w:val="24"/>
        </w:rPr>
        <w:t xml:space="preserve">Бирелгән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лексиканы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төрле ситуацияләрдә </w:t>
      </w:r>
      <w:proofErr w:type="spellStart"/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ишетеп</w:t>
      </w:r>
      <w:proofErr w:type="spellEnd"/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аңлап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куллана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белә, сөйләм күнекмәләре бар. </w:t>
      </w:r>
    </w:p>
    <w:p w:rsidR="00F12B0B" w:rsidRDefault="00F12B0B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764E9" w:rsidRPr="007764E9">
        <w:rPr>
          <w:rFonts w:ascii="Times New Roman" w:hAnsi="Times New Roman" w:cs="Times New Roman"/>
          <w:sz w:val="24"/>
          <w:szCs w:val="24"/>
        </w:rPr>
        <w:t xml:space="preserve">Татар телендә сөйләшү теләге бар. </w:t>
      </w:r>
    </w:p>
    <w:p w:rsidR="00F12B0B" w:rsidRDefault="00F12B0B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764E9" w:rsidRPr="007764E9">
        <w:rPr>
          <w:rFonts w:ascii="Times New Roman" w:hAnsi="Times New Roman" w:cs="Times New Roman"/>
          <w:sz w:val="24"/>
          <w:szCs w:val="24"/>
        </w:rPr>
        <w:t xml:space="preserve">Әйбер исемнәренең мәгънәсен 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аңлый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һәм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аларны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дөрес әйтә белә. </w:t>
      </w:r>
    </w:p>
    <w:p w:rsidR="00F12B0B" w:rsidRDefault="00F12B0B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764E9" w:rsidRPr="007764E9">
        <w:rPr>
          <w:rFonts w:ascii="Times New Roman" w:hAnsi="Times New Roman" w:cs="Times New Roman"/>
          <w:sz w:val="24"/>
          <w:szCs w:val="24"/>
        </w:rPr>
        <w:t xml:space="preserve">Гаилә,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уенчыклар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ашамлыкларһәм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саннар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хисабына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сүз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байлыгы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бар. </w:t>
      </w:r>
    </w:p>
    <w:p w:rsidR="00F12B0B" w:rsidRDefault="00F12B0B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764E9" w:rsidRPr="007764E9">
        <w:rPr>
          <w:rFonts w:ascii="Times New Roman" w:hAnsi="Times New Roman" w:cs="Times New Roman"/>
          <w:sz w:val="24"/>
          <w:szCs w:val="24"/>
        </w:rPr>
        <w:t xml:space="preserve">Өйрәнгән сүзләрне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аерым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>, кү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әк, тәрбияче ярдәмендә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кабатлый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белә.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кем? </w:t>
      </w:r>
      <w:proofErr w:type="spellStart"/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әрсә?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сорауларын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аңлап, җавап бирә. </w:t>
      </w:r>
    </w:p>
    <w:p w:rsidR="00F12B0B" w:rsidRDefault="00F12B0B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764E9" w:rsidRPr="007764E9">
        <w:rPr>
          <w:rFonts w:ascii="Times New Roman" w:hAnsi="Times New Roman" w:cs="Times New Roman"/>
          <w:sz w:val="24"/>
          <w:szCs w:val="24"/>
        </w:rPr>
        <w:t xml:space="preserve">Әйбернең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билгесен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ачыклау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максаты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белән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куела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торган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сорауны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аңлый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һәм сөйләмдә җавап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кайтара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белә. </w:t>
      </w:r>
    </w:p>
    <w:p w:rsidR="00F12B0B" w:rsidRDefault="00F12B0B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764E9" w:rsidRPr="007764E9">
        <w:rPr>
          <w:rFonts w:ascii="Times New Roman" w:hAnsi="Times New Roman" w:cs="Times New Roman"/>
          <w:sz w:val="24"/>
          <w:szCs w:val="24"/>
        </w:rPr>
        <w:t xml:space="preserve">Тәрбияче әйткән сүзләрне,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кыска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фразаларны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кабатлап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әйтә. </w:t>
      </w:r>
    </w:p>
    <w:p w:rsidR="00F12B0B" w:rsidRDefault="00F12B0B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764E9" w:rsidRPr="007764E9">
        <w:rPr>
          <w:rFonts w:ascii="Times New Roman" w:hAnsi="Times New Roman" w:cs="Times New Roman"/>
          <w:sz w:val="24"/>
          <w:szCs w:val="24"/>
        </w:rPr>
        <w:t>Өлкәннә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кушкан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катлаулы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булмаган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биремнәрне аңлап үти. </w:t>
      </w:r>
    </w:p>
    <w:p w:rsidR="00F12B0B" w:rsidRDefault="00F12B0B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764E9" w:rsidRPr="007764E9">
        <w:rPr>
          <w:rFonts w:ascii="Times New Roman" w:hAnsi="Times New Roman" w:cs="Times New Roman"/>
          <w:sz w:val="24"/>
          <w:szCs w:val="24"/>
        </w:rPr>
        <w:t xml:space="preserve">Тәрбияче әйткән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билге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буенча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предметны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таба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күрсәтә белә. </w:t>
      </w:r>
    </w:p>
    <w:p w:rsidR="00F12B0B" w:rsidRDefault="00F12B0B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764E9" w:rsidRPr="007764E9">
        <w:rPr>
          <w:rFonts w:ascii="Times New Roman" w:hAnsi="Times New Roman" w:cs="Times New Roman"/>
          <w:sz w:val="24"/>
          <w:szCs w:val="24"/>
        </w:rPr>
        <w:t xml:space="preserve">Үз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исемен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дөрес әйтә, исәнләшә,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саубуллаша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белә, сүзләрне дөрес,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урынлы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куллана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>.</w:t>
      </w:r>
    </w:p>
    <w:p w:rsidR="00F12B0B" w:rsidRDefault="00F12B0B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Куелган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сорауга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раслаучы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инкарь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ит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үче сүзләрне дөрес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кулланана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белә. </w:t>
      </w:r>
    </w:p>
    <w:p w:rsidR="00F12B0B" w:rsidRDefault="00F12B0B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764E9" w:rsidRPr="007764E9">
        <w:rPr>
          <w:rFonts w:ascii="Times New Roman" w:hAnsi="Times New Roman" w:cs="Times New Roman"/>
          <w:sz w:val="24"/>
          <w:szCs w:val="24"/>
        </w:rPr>
        <w:t xml:space="preserve">Мин,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син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алмашлыкларын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аңлый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һәм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урынлы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куллана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2B0B" w:rsidRDefault="00F12B0B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764E9" w:rsidRPr="007764E9">
        <w:rPr>
          <w:rFonts w:ascii="Times New Roman" w:hAnsi="Times New Roman" w:cs="Times New Roman"/>
          <w:sz w:val="24"/>
          <w:szCs w:val="24"/>
        </w:rPr>
        <w:t>Кечкенә күләмле шигырьлә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>, җырлар белә.</w:t>
      </w:r>
    </w:p>
    <w:p w:rsidR="00F12B0B" w:rsidRDefault="007764E9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B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2B0B">
        <w:rPr>
          <w:rFonts w:ascii="Times New Roman" w:hAnsi="Times New Roman" w:cs="Times New Roman"/>
          <w:b/>
          <w:sz w:val="24"/>
          <w:szCs w:val="24"/>
        </w:rPr>
        <w:t>Зурлар</w:t>
      </w:r>
      <w:proofErr w:type="spellEnd"/>
      <w:r w:rsidRPr="00F12B0B">
        <w:rPr>
          <w:rFonts w:ascii="Times New Roman" w:hAnsi="Times New Roman" w:cs="Times New Roman"/>
          <w:b/>
          <w:sz w:val="24"/>
          <w:szCs w:val="24"/>
        </w:rPr>
        <w:t xml:space="preserve"> төркеме (5-6 </w:t>
      </w:r>
      <w:proofErr w:type="spellStart"/>
      <w:r w:rsidRPr="00F12B0B">
        <w:rPr>
          <w:rFonts w:ascii="Times New Roman" w:hAnsi="Times New Roman" w:cs="Times New Roman"/>
          <w:b/>
          <w:sz w:val="24"/>
          <w:szCs w:val="24"/>
        </w:rPr>
        <w:t>яшь</w:t>
      </w:r>
      <w:proofErr w:type="spellEnd"/>
      <w:r w:rsidRPr="00F12B0B">
        <w:rPr>
          <w:rFonts w:ascii="Times New Roman" w:hAnsi="Times New Roman" w:cs="Times New Roman"/>
          <w:b/>
          <w:sz w:val="24"/>
          <w:szCs w:val="24"/>
        </w:rPr>
        <w:t>)</w:t>
      </w:r>
      <w:proofErr w:type="gramStart"/>
      <w:r w:rsidRPr="00F12B0B">
        <w:rPr>
          <w:rFonts w:ascii="Times New Roman" w:hAnsi="Times New Roman" w:cs="Times New Roman"/>
          <w:b/>
          <w:sz w:val="24"/>
          <w:szCs w:val="24"/>
        </w:rPr>
        <w:t>.“</w:t>
      </w:r>
      <w:proofErr w:type="spellStart"/>
      <w:proofErr w:type="gramEnd"/>
      <w:r w:rsidRPr="00F12B0B">
        <w:rPr>
          <w:rFonts w:ascii="Times New Roman" w:hAnsi="Times New Roman" w:cs="Times New Roman"/>
          <w:b/>
          <w:sz w:val="24"/>
          <w:szCs w:val="24"/>
        </w:rPr>
        <w:t>Уйный</w:t>
      </w:r>
      <w:proofErr w:type="spellEnd"/>
      <w:r w:rsidRPr="00F12B0B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F12B0B">
        <w:rPr>
          <w:rFonts w:ascii="Times New Roman" w:hAnsi="Times New Roman" w:cs="Times New Roman"/>
          <w:b/>
          <w:sz w:val="24"/>
          <w:szCs w:val="24"/>
        </w:rPr>
        <w:t>уйный</w:t>
      </w:r>
      <w:proofErr w:type="spellEnd"/>
      <w:r w:rsidRPr="00F12B0B">
        <w:rPr>
          <w:rFonts w:ascii="Times New Roman" w:hAnsi="Times New Roman" w:cs="Times New Roman"/>
          <w:b/>
          <w:sz w:val="24"/>
          <w:szCs w:val="24"/>
        </w:rPr>
        <w:t xml:space="preserve"> үсәбез” проекты</w:t>
      </w:r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2B0B" w:rsidRDefault="00F12B0B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Гади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сорауларны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аңлап җавап бирү, мө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әҗәгать итә белә. </w:t>
      </w:r>
    </w:p>
    <w:p w:rsidR="00F12B0B" w:rsidRDefault="00F12B0B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764E9" w:rsidRPr="007764E9">
        <w:rPr>
          <w:rFonts w:ascii="Times New Roman" w:hAnsi="Times New Roman" w:cs="Times New Roman"/>
          <w:sz w:val="24"/>
          <w:szCs w:val="24"/>
        </w:rPr>
        <w:t xml:space="preserve">Үзара һәм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зурлар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белә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көндәлек тормышта107 сүз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кулланып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татар телендә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аралаша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2B0B" w:rsidRDefault="00F12B0B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764E9" w:rsidRPr="007764E9">
        <w:rPr>
          <w:rFonts w:ascii="Times New Roman" w:hAnsi="Times New Roman" w:cs="Times New Roman"/>
          <w:sz w:val="24"/>
          <w:szCs w:val="24"/>
        </w:rPr>
        <w:t xml:space="preserve">Сөйләм күнекмәләрен үстерешле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диалогларда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уеннарда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ситуатив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үнегүләрдә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куллана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Боерык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фигыльләрне сөйлә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мд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ә аңлап, дөрес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куллана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2B0B" w:rsidRDefault="00F12B0B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764E9" w:rsidRPr="007764E9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Уйный-уйный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үсәбез” проекты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темалары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( “Гаилә”, “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Ашамлыклар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>”, “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Уенчыклар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>”, “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Саннар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>”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“Яшелчәләр”, “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Савыт-саба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”, “Киемнәр”, “Шәхси гигиена”, “Өй җиһазлары”, “Бәйрәмнәр”)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буенча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бирелгән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лексиканы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төрле эшчәнлектә (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уен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аралашу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музыка, хезмәт, хәрәкәт)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ишетеп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аңлап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куллана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белә, сөйләм күнекмәләре бар. </w:t>
      </w:r>
    </w:p>
    <w:p w:rsidR="00F12B0B" w:rsidRDefault="00F12B0B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764E9" w:rsidRPr="007764E9">
        <w:rPr>
          <w:rFonts w:ascii="Times New Roman" w:hAnsi="Times New Roman" w:cs="Times New Roman"/>
          <w:sz w:val="24"/>
          <w:szCs w:val="24"/>
        </w:rPr>
        <w:t>Яңа сүзлә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хисабына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сүз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байлыгы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бар. </w:t>
      </w:r>
    </w:p>
    <w:p w:rsidR="00F12B0B" w:rsidRDefault="00F12B0B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Санау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күнекмәләре бар, сөйләмдә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куллана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белә. </w:t>
      </w:r>
    </w:p>
    <w:p w:rsidR="00F12B0B" w:rsidRDefault="00F12B0B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764E9" w:rsidRPr="007764E9">
        <w:rPr>
          <w:rFonts w:ascii="Times New Roman" w:hAnsi="Times New Roman" w:cs="Times New Roman"/>
          <w:sz w:val="24"/>
          <w:szCs w:val="24"/>
        </w:rPr>
        <w:t xml:space="preserve">Нәрсә кирәк?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Нинди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? Ничә?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соравын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аңлап, мө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әкыйль рәвештә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сорау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куя һәм дөрес җавап бирә. </w:t>
      </w:r>
    </w:p>
    <w:p w:rsidR="00F12B0B" w:rsidRDefault="00F12B0B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Раслаучы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һәм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инкарь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ит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үче сүзләрне аңлый,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урынлы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куллана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2B0B" w:rsidRDefault="00F12B0B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Исем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сыйфат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конструкциясен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сөйләмдә дөрес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куллана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2B0B" w:rsidRDefault="00F12B0B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Боерык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фигыльләрнесөйлә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мд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ә аңлап дөрес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куллана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белә. </w:t>
      </w:r>
    </w:p>
    <w:p w:rsidR="00F12B0B" w:rsidRDefault="00F12B0B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Алган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белемнәрен, сөйләм күнекмәләрен үстерешле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диалогларда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уеннарда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ситуатив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үнегүләрдә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куллана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белә. </w:t>
      </w:r>
    </w:p>
    <w:p w:rsidR="00F12B0B" w:rsidRDefault="007764E9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B0B">
        <w:rPr>
          <w:rFonts w:ascii="Times New Roman" w:hAnsi="Times New Roman" w:cs="Times New Roman"/>
          <w:b/>
          <w:sz w:val="24"/>
          <w:szCs w:val="24"/>
        </w:rPr>
        <w:t xml:space="preserve">Мәктәпкә әзерлек төркеме (6-7 </w:t>
      </w:r>
      <w:proofErr w:type="spellStart"/>
      <w:r w:rsidRPr="00F12B0B">
        <w:rPr>
          <w:rFonts w:ascii="Times New Roman" w:hAnsi="Times New Roman" w:cs="Times New Roman"/>
          <w:b/>
          <w:sz w:val="24"/>
          <w:szCs w:val="24"/>
        </w:rPr>
        <w:t>яшь</w:t>
      </w:r>
      <w:proofErr w:type="spellEnd"/>
      <w:r w:rsidRPr="00F12B0B">
        <w:rPr>
          <w:rFonts w:ascii="Times New Roman" w:hAnsi="Times New Roman" w:cs="Times New Roman"/>
          <w:b/>
          <w:sz w:val="24"/>
          <w:szCs w:val="24"/>
        </w:rPr>
        <w:t>)</w:t>
      </w:r>
      <w:proofErr w:type="gramStart"/>
      <w:r w:rsidRPr="00F12B0B">
        <w:rPr>
          <w:rFonts w:ascii="Times New Roman" w:hAnsi="Times New Roman" w:cs="Times New Roman"/>
          <w:b/>
          <w:sz w:val="24"/>
          <w:szCs w:val="24"/>
        </w:rPr>
        <w:t>.“</w:t>
      </w:r>
      <w:proofErr w:type="gramEnd"/>
      <w:r w:rsidRPr="00F12B0B">
        <w:rPr>
          <w:rFonts w:ascii="Times New Roman" w:hAnsi="Times New Roman" w:cs="Times New Roman"/>
          <w:b/>
          <w:sz w:val="24"/>
          <w:szCs w:val="24"/>
        </w:rPr>
        <w:t xml:space="preserve">Без </w:t>
      </w:r>
      <w:proofErr w:type="spellStart"/>
      <w:r w:rsidRPr="00F12B0B">
        <w:rPr>
          <w:rFonts w:ascii="Times New Roman" w:hAnsi="Times New Roman" w:cs="Times New Roman"/>
          <w:b/>
          <w:sz w:val="24"/>
          <w:szCs w:val="24"/>
        </w:rPr>
        <w:t>инде</w:t>
      </w:r>
      <w:proofErr w:type="spellEnd"/>
      <w:r w:rsidRPr="00F12B0B">
        <w:rPr>
          <w:rFonts w:ascii="Times New Roman" w:hAnsi="Times New Roman" w:cs="Times New Roman"/>
          <w:b/>
          <w:sz w:val="24"/>
          <w:szCs w:val="24"/>
        </w:rPr>
        <w:t xml:space="preserve"> хәзер </w:t>
      </w:r>
      <w:proofErr w:type="spellStart"/>
      <w:r w:rsidRPr="00F12B0B">
        <w:rPr>
          <w:rFonts w:ascii="Times New Roman" w:hAnsi="Times New Roman" w:cs="Times New Roman"/>
          <w:b/>
          <w:sz w:val="24"/>
          <w:szCs w:val="24"/>
        </w:rPr>
        <w:t>зурлар</w:t>
      </w:r>
      <w:proofErr w:type="spellEnd"/>
      <w:r w:rsidRPr="00F12B0B">
        <w:rPr>
          <w:rFonts w:ascii="Times New Roman" w:hAnsi="Times New Roman" w:cs="Times New Roman"/>
          <w:b/>
          <w:sz w:val="24"/>
          <w:szCs w:val="24"/>
        </w:rPr>
        <w:t xml:space="preserve"> – мәктәпкә илтә </w:t>
      </w:r>
      <w:proofErr w:type="spellStart"/>
      <w:r w:rsidRPr="00F12B0B">
        <w:rPr>
          <w:rFonts w:ascii="Times New Roman" w:hAnsi="Times New Roman" w:cs="Times New Roman"/>
          <w:b/>
          <w:sz w:val="24"/>
          <w:szCs w:val="24"/>
        </w:rPr>
        <w:t>юллар</w:t>
      </w:r>
      <w:proofErr w:type="spellEnd"/>
      <w:r w:rsidRPr="00F12B0B">
        <w:rPr>
          <w:rFonts w:ascii="Times New Roman" w:hAnsi="Times New Roman" w:cs="Times New Roman"/>
          <w:b/>
          <w:sz w:val="24"/>
          <w:szCs w:val="24"/>
        </w:rPr>
        <w:t>”проекты</w:t>
      </w:r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2B0B" w:rsidRDefault="00F12B0B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764E9" w:rsidRPr="007764E9">
        <w:rPr>
          <w:rFonts w:ascii="Times New Roman" w:hAnsi="Times New Roman" w:cs="Times New Roman"/>
          <w:sz w:val="24"/>
          <w:szCs w:val="24"/>
        </w:rPr>
        <w:t xml:space="preserve">Сөйләмне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аралашу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чарасы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буларак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файдалана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белә. </w:t>
      </w:r>
    </w:p>
    <w:p w:rsidR="00F12B0B" w:rsidRDefault="00F12B0B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Диалогик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һәм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монологик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сөйләм күнекмәләре бар. </w:t>
      </w:r>
    </w:p>
    <w:p w:rsidR="00F12B0B" w:rsidRDefault="00F12B0B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764E9" w:rsidRPr="007764E9">
        <w:rPr>
          <w:rFonts w:ascii="Times New Roman" w:hAnsi="Times New Roman" w:cs="Times New Roman"/>
          <w:sz w:val="24"/>
          <w:szCs w:val="24"/>
        </w:rPr>
        <w:t>Мө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әкыйль рәвештә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сорау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куя һәм дөрес җавап бирә белә. </w:t>
      </w:r>
    </w:p>
    <w:p w:rsidR="00F12B0B" w:rsidRDefault="00F12B0B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764E9" w:rsidRPr="007764E9">
        <w:rPr>
          <w:rFonts w:ascii="Times New Roman" w:hAnsi="Times New Roman" w:cs="Times New Roman"/>
          <w:sz w:val="24"/>
          <w:szCs w:val="24"/>
        </w:rPr>
        <w:t>Бер-берсе һәм өлкәннә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белән 167 сүз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кулланып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татар телендә актив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аралаша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2B0B" w:rsidRDefault="00F12B0B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764E9" w:rsidRPr="007764E9">
        <w:rPr>
          <w:rFonts w:ascii="Times New Roman" w:hAnsi="Times New Roman" w:cs="Times New Roman"/>
          <w:sz w:val="24"/>
          <w:szCs w:val="24"/>
        </w:rPr>
        <w:t xml:space="preserve">“Без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инде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хәзер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зурлар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– мәктәпкә илтә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юллар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” проекты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темалары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( “Гаилә”, “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Ашамлыклар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>”, “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Уенчыклар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>”, “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Саннар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>”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“Яшелчәләр”, “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Савыт-саба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>”, “Киемнәр”, “Шәхси гигиена”, “Өй җиһазлары”, “Бәйрәмнәр”, “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Танышу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>”, “Тату гаилә”, “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Дусларны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сыйлыйбыз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”, “Кунак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килде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>”, “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Кафега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барабыз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”, “Күңелле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уеннар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”, “Без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циркта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”, “Безнең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дуслар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”, “Чана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шуабыз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”, “Без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биибез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”, “Күңелле сәяхәт”, “Мәктәп”, “Без әкият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яратабыз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”)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буенча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бирелгән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лексиканы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төрле эшчәнлектә (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танып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– белү,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уен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аралашу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>, музыка, хезмәт, хә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әкәт)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ишетеп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аңлап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куллана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белә, сөйләм күнекмәләрен бар. </w:t>
      </w:r>
    </w:p>
    <w:p w:rsidR="00F12B0B" w:rsidRDefault="00F12B0B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764E9" w:rsidRPr="007764E9">
        <w:rPr>
          <w:rFonts w:ascii="Times New Roman" w:hAnsi="Times New Roman" w:cs="Times New Roman"/>
          <w:sz w:val="24"/>
          <w:szCs w:val="24"/>
        </w:rPr>
        <w:t>Яңа сүзлә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хисабына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сүз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байлыгы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бар.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кем? </w:t>
      </w:r>
      <w:proofErr w:type="spellStart"/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әрсә? Нәрсә кирәк?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Нинди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? Ничә?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Нишли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Син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нишлисең? Кая барасың?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соравын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аңлап, мө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әкыйль рәвештә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сорау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куя һәм дөрес җавап бирә белә. </w:t>
      </w:r>
    </w:p>
    <w:p w:rsidR="00F12B0B" w:rsidRDefault="00F12B0B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7764E9" w:rsidRPr="007764E9">
        <w:rPr>
          <w:rFonts w:ascii="Times New Roman" w:hAnsi="Times New Roman" w:cs="Times New Roman"/>
          <w:sz w:val="24"/>
          <w:szCs w:val="24"/>
        </w:rPr>
        <w:t xml:space="preserve">Фигыльләрне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урынлы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куллана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2B0B" w:rsidRDefault="00F12B0B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764E9" w:rsidRPr="007764E9">
        <w:rPr>
          <w:rFonts w:ascii="Times New Roman" w:hAnsi="Times New Roman" w:cs="Times New Roman"/>
          <w:sz w:val="24"/>
          <w:szCs w:val="24"/>
        </w:rPr>
        <w:t>Җырлар, шигырьлә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белә. </w:t>
      </w:r>
    </w:p>
    <w:p w:rsidR="00E60BC7" w:rsidRDefault="00E60BC7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764E9" w:rsidRPr="00E60BC7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  <w:proofErr w:type="spellStart"/>
      <w:r w:rsidR="007764E9" w:rsidRPr="00E60BC7">
        <w:rPr>
          <w:rFonts w:ascii="Times New Roman" w:hAnsi="Times New Roman" w:cs="Times New Roman"/>
          <w:b/>
          <w:sz w:val="24"/>
          <w:szCs w:val="24"/>
        </w:rPr>
        <w:t>бурычларын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үтәүдә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эш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формаларының, практик гамәли алымнарның, чараларның әһәмияте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зур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60BC7" w:rsidRDefault="00E60BC7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764E9" w:rsidRPr="007764E9">
        <w:rPr>
          <w:rFonts w:ascii="Times New Roman" w:hAnsi="Times New Roman" w:cs="Times New Roman"/>
          <w:sz w:val="24"/>
          <w:szCs w:val="24"/>
        </w:rPr>
        <w:t>Тө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эш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төрләре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булып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түбәндәгеләр тора: </w:t>
      </w:r>
    </w:p>
    <w:p w:rsidR="00E60BC7" w:rsidRDefault="00E60BC7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Предметлар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белән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эш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тасвирлау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уенчык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белән диалог төзү,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уен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һәм әкиятләрдә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катнашу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60BC7" w:rsidRDefault="007764E9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64E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764E9">
        <w:rPr>
          <w:rFonts w:ascii="Times New Roman" w:hAnsi="Times New Roman" w:cs="Times New Roman"/>
          <w:sz w:val="24"/>
          <w:szCs w:val="24"/>
        </w:rPr>
        <w:t xml:space="preserve">әсемнәр белән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эш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тасвирлау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>, үстерешле диалог.</w:t>
      </w:r>
    </w:p>
    <w:p w:rsidR="00E60BC7" w:rsidRDefault="007764E9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Сюжетлы-рольле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уеннар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; Әйлән-бәйлән, җырлы-биюле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уеннар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өйрәнү (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аудиоязмага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таянып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>). Театральләштерү, сәхнәләштерү (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бармак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театры, битлеклә</w:t>
      </w:r>
      <w:proofErr w:type="gramStart"/>
      <w:r w:rsidRPr="007764E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костюмнар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, театр күрсәтү (әти-әниләргә, башка төркем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балаларына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E60BC7" w:rsidRDefault="007764E9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4E9">
        <w:rPr>
          <w:rFonts w:ascii="Times New Roman" w:hAnsi="Times New Roman" w:cs="Times New Roman"/>
          <w:sz w:val="24"/>
          <w:szCs w:val="24"/>
        </w:rPr>
        <w:t>Хә</w:t>
      </w:r>
      <w:proofErr w:type="gramStart"/>
      <w:r w:rsidRPr="007764E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764E9">
        <w:rPr>
          <w:rFonts w:ascii="Times New Roman" w:hAnsi="Times New Roman" w:cs="Times New Roman"/>
          <w:sz w:val="24"/>
          <w:szCs w:val="24"/>
        </w:rPr>
        <w:t xml:space="preserve">әкәтле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уеннар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: туп белән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уеннар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, “Командир”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уены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, әйлән-бәйлән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уен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, зарядка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уеннары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60BC7" w:rsidRDefault="007764E9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4E9">
        <w:rPr>
          <w:rFonts w:ascii="Times New Roman" w:hAnsi="Times New Roman" w:cs="Times New Roman"/>
          <w:sz w:val="24"/>
          <w:szCs w:val="24"/>
        </w:rPr>
        <w:t xml:space="preserve">Иҗади һәм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ситуатив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уеннар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рольле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уеннар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, интервью,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ситуатив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764E9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764E9">
        <w:rPr>
          <w:rFonts w:ascii="Times New Roman" w:hAnsi="Times New Roman" w:cs="Times New Roman"/>
          <w:sz w:val="24"/>
          <w:szCs w:val="24"/>
        </w:rPr>
        <w:t xml:space="preserve">үнегүләр.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Ситуатив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, логик күнегүләрне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ишетеп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, аңлап эшләү. </w:t>
      </w:r>
    </w:p>
    <w:p w:rsidR="00E60BC7" w:rsidRDefault="007764E9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4E9">
        <w:rPr>
          <w:rFonts w:ascii="Times New Roman" w:hAnsi="Times New Roman" w:cs="Times New Roman"/>
          <w:sz w:val="24"/>
          <w:szCs w:val="24"/>
        </w:rPr>
        <w:t xml:space="preserve">Үстерелешле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диалоглар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зурлар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һәм яшьтәшләре белән үзара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аралашу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>).</w:t>
      </w:r>
    </w:p>
    <w:p w:rsidR="00E60BC7" w:rsidRDefault="007764E9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Аудиоязмалар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тыңлау,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кушылып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әйтү, җырлау,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кабатлау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, ишеткән сүзне </w:t>
      </w:r>
      <w:proofErr w:type="gramStart"/>
      <w:r w:rsidRPr="007764E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764E9">
        <w:rPr>
          <w:rFonts w:ascii="Times New Roman" w:hAnsi="Times New Roman" w:cs="Times New Roman"/>
          <w:sz w:val="24"/>
          <w:szCs w:val="24"/>
        </w:rPr>
        <w:t xml:space="preserve">әсемдә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табып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күрсәтү.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Анимацион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сюжетлар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мультфильмнар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карау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60BC7" w:rsidRDefault="007764E9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Интерактив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тактада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уеннар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60BC7" w:rsidRDefault="00E60BC7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телләре татар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булган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өчен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бакчабызда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Ф.В.Хәзрәтова, З.Г.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әрәфетдинова, И.Җ.Хәбибуллина,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З.М.Зарипова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>, Л.Н.Вәҗиеваның “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телдә сөйләшәбез” өйрәтү-методик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комплектлары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ярдәмендә тәрбия һәм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бирелә. Әлеге методик кулланманың төп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максаты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татар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балаларын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телдә дөрес һәм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яхшы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итеп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сөйләшергә өйрәтү, аларның бәйләнешле сөйләмен үстерү, тел һә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сөйләм күренешләрен аңлау сәләтен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булдыру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танып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белү, әхлакый һәм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рухи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юнәлешләрнең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нигезен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билгеләү һ.б </w:t>
      </w:r>
    </w:p>
    <w:p w:rsidR="00E60BC7" w:rsidRDefault="00E60BC7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телдә сөйләшергә өйрәтү гаиләдә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башлана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һәм 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әктәпкәчә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бирү учреждениеләрендә дәвам итә.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балаларга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телендә тәрбия һәм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бирү өчен мөмкинлекләр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тудыру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халкыбызның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рухи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байлыгына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мәдәниятенә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якынайту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шартларында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барыла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>. Мәктәпкәчә учреждениелә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мәгариф системасының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беренче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баскычы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буларак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нәниләрне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телгә өйрәтүдә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башлангыч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роль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уйный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A0608" w:rsidRDefault="00B26067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белән эшләү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процессында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сүзлек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эше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зур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урын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ала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. Сүзлек эшебәйләнешле сөйләм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нигезе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бакчасында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сүзлек эшенең өч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бурычы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чишелә: </w:t>
      </w:r>
    </w:p>
    <w:p w:rsidR="00CA0608" w:rsidRDefault="007764E9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4E9">
        <w:rPr>
          <w:rFonts w:ascii="Times New Roman" w:hAnsi="Times New Roman" w:cs="Times New Roman"/>
          <w:sz w:val="24"/>
          <w:szCs w:val="24"/>
        </w:rPr>
        <w:t xml:space="preserve">1. Иң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беренче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чиратта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гомуми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кулланылыштагы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лексика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хисабына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предметларны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>, аларның тө</w:t>
      </w:r>
      <w:proofErr w:type="gramStart"/>
      <w:r w:rsidRPr="007764E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764E9">
        <w:rPr>
          <w:rFonts w:ascii="Times New Roman" w:hAnsi="Times New Roman" w:cs="Times New Roman"/>
          <w:sz w:val="24"/>
          <w:szCs w:val="24"/>
        </w:rPr>
        <w:t xml:space="preserve"> билгеләрен,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сыйфатларын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алар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белән эшхәрәкәтләрен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атау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) сүзлекне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баету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. 2. Сүзлеккә төгәллек кертү.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Балаларга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сүзне әйтү үрнәген бирү,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аны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һә</w:t>
      </w:r>
      <w:proofErr w:type="gramStart"/>
      <w:r w:rsidRPr="007764E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764E9">
        <w:rPr>
          <w:rFonts w:ascii="Times New Roman" w:hAnsi="Times New Roman" w:cs="Times New Roman"/>
          <w:sz w:val="24"/>
          <w:szCs w:val="24"/>
        </w:rPr>
        <w:t xml:space="preserve"> бала белән күп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тапкыр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кабатлау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26067" w:rsidRDefault="007764E9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4E9">
        <w:rPr>
          <w:rFonts w:ascii="Times New Roman" w:hAnsi="Times New Roman" w:cs="Times New Roman"/>
          <w:sz w:val="24"/>
          <w:szCs w:val="24"/>
        </w:rPr>
        <w:t xml:space="preserve">3. Сүзлекне </w:t>
      </w:r>
      <w:proofErr w:type="spellStart"/>
      <w:r w:rsidRPr="007764E9">
        <w:rPr>
          <w:rFonts w:ascii="Times New Roman" w:hAnsi="Times New Roman" w:cs="Times New Roman"/>
          <w:sz w:val="24"/>
          <w:szCs w:val="24"/>
        </w:rPr>
        <w:t>активлаштыру</w:t>
      </w:r>
      <w:proofErr w:type="spellEnd"/>
      <w:r w:rsidRPr="007764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26067" w:rsidRDefault="00B26067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764E9" w:rsidRPr="007764E9">
        <w:rPr>
          <w:rFonts w:ascii="Times New Roman" w:hAnsi="Times New Roman" w:cs="Times New Roman"/>
          <w:sz w:val="24"/>
          <w:szCs w:val="24"/>
        </w:rPr>
        <w:t>Сөйләмнең грамматик төзелешен формалаштыруның тө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шарты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– тәрбияченең, өлкәннәрнең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грамоталы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сөйләме һәм сөйләмнең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морфологик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синтаксик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ягын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сүзъясалу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ысулларын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үзләштерү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буенча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үткәрелә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торган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күнегүләр. </w:t>
      </w:r>
    </w:p>
    <w:p w:rsidR="00B26067" w:rsidRDefault="00B26067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Аваз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культурасы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тәрбияләү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буенча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эш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аның сөйләм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сулышы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ишетеп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кабул 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ит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ү, артикуляция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аппаратын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үстерү һ. б.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шундый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компонентларны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үз эченә ала. </w:t>
      </w:r>
    </w:p>
    <w:p w:rsidR="00B26067" w:rsidRDefault="00B26067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әйләнешле сөйләм үстерү сөйләмнең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ике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формасын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диалоглы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һәм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монологлы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сөйләм үстерүне күздә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тота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26067" w:rsidRDefault="00B26067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Балаларны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матур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әдәбият һәм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халык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иҗаты белән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таныштыру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– сөйләм үсешенең әһәмиятле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бурычы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һәм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чарасы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A0608" w:rsidRDefault="00B26067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белән эшләү дәверендә төрле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уеннар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киң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кулланыла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уеннарда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музыка әсәрләрен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куллану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да балаларның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фонематик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ишетү сә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әтен,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ритмикасын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эмоциональ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сферасын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баета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үстерә. </w:t>
      </w:r>
    </w:p>
    <w:p w:rsidR="00CA0608" w:rsidRDefault="00CA0608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Матур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әдәбият,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халык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иҗаты, күрсәтмәлелек,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предметлар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белән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уен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хә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әкәтләре, -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болар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барысы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балаларны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телгә өйрәтүдә, аларның сөйләмен үстерүдә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зур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әһәмияткә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ия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Шулай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өйрәт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ү-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тәрбия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процессында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белән эшчәнлекне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оештырганда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тәрбиячегә </w:t>
      </w:r>
      <w:r w:rsidR="007764E9" w:rsidRPr="007764E9">
        <w:rPr>
          <w:rFonts w:ascii="Times New Roman" w:hAnsi="Times New Roman" w:cs="Times New Roman"/>
          <w:sz w:val="24"/>
          <w:szCs w:val="24"/>
        </w:rPr>
        <w:lastRenderedPageBreak/>
        <w:t xml:space="preserve">иҗади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якын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килү мөмкинлеге дә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бирелде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белән үткә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рел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ә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торган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һәр эшчәнлеккә боларның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барсын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да истә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тотып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тулы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күләмле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итеп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план-конспектлар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эшләнелде. </w:t>
      </w:r>
    </w:p>
    <w:p w:rsidR="00E80B82" w:rsidRPr="007764E9" w:rsidRDefault="00CA0608" w:rsidP="00776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Шушындый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укыту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методик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комплектлары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дидактик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уеннар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яңа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информацион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технологиялә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белән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тулыландырылган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тәрбия һәм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бирү дәресләре балаларның телебезнең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матурлыгын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байлыгын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аңларга,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аны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сиземләргә, үзләрендә күркәм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сыйфатлар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булдырырга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, тел хәзинәсен тирәнтен аңларга,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кеше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өчен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газиз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булган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җиргә,туган телебезгә мәхәббәт, әтиәниләргә, өлкәннәргә карата хөрмәт-итәгать тәрбияләргә, үзләрендә хезмәт сөю, тыйнаклык</w:t>
      </w:r>
      <w:proofErr w:type="gramStart"/>
      <w:r w:rsidR="007764E9" w:rsidRPr="007764E9">
        <w:rPr>
          <w:rFonts w:ascii="Times New Roman" w:hAnsi="Times New Roman" w:cs="Times New Roman"/>
          <w:sz w:val="24"/>
          <w:szCs w:val="24"/>
        </w:rPr>
        <w:t>,ш</w:t>
      </w:r>
      <w:proofErr w:type="gram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әфкатьлелек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кебек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күркәм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сыйфатлар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булдырырга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 xml:space="preserve"> ярдәм итәр дигән өметтә </w:t>
      </w:r>
      <w:proofErr w:type="spellStart"/>
      <w:r w:rsidR="007764E9" w:rsidRPr="007764E9">
        <w:rPr>
          <w:rFonts w:ascii="Times New Roman" w:hAnsi="Times New Roman" w:cs="Times New Roman"/>
          <w:sz w:val="24"/>
          <w:szCs w:val="24"/>
        </w:rPr>
        <w:t>калабыз</w:t>
      </w:r>
      <w:proofErr w:type="spellEnd"/>
      <w:r w:rsidR="007764E9" w:rsidRPr="007764E9">
        <w:rPr>
          <w:rFonts w:ascii="Times New Roman" w:hAnsi="Times New Roman" w:cs="Times New Roman"/>
          <w:sz w:val="24"/>
          <w:szCs w:val="24"/>
        </w:rPr>
        <w:t>..</w:t>
      </w:r>
    </w:p>
    <w:sectPr w:rsidR="00E80B82" w:rsidRPr="00776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7764E9"/>
    <w:rsid w:val="007764E9"/>
    <w:rsid w:val="00B26067"/>
    <w:rsid w:val="00CA0608"/>
    <w:rsid w:val="00E60BC7"/>
    <w:rsid w:val="00E80B82"/>
    <w:rsid w:val="00F12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2227</Words>
  <Characters>12698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2021-03-17T07:17:00Z</dcterms:created>
  <dcterms:modified xsi:type="dcterms:W3CDTF">2021-03-17T08:00:00Z</dcterms:modified>
</cp:coreProperties>
</file>